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ט"ו בשבט - החג של העצים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ט"ו בשבט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לעצים ולפירות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ולענות על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מחר, בשבת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שקדייה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על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 האישי של 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פורחת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(צמח גדול עם גזע ושורשים)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(צמח קטן וצעיר)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(עץ שפורח ראשון בחורף)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נטיעת העץ של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קיבלנו שתיל קטן של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בעלי חפר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הבת שלי שמה את השתיל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3-4 משפטים, עם תיאור הצבע, הגודל וזמן הפריחה.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השנה לאילנות, נטיעת עצים ואכילת 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הפועל לשתול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זית, שקדייה, תמר, חיטה, גפן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אמיתית של שקדייה פורחת לפני השיעור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הסיפור של רות בקול רם ולבקש מהתלמידים לשתף סיפור דומה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לתלמידים חדשים או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ט"ו בשבט - החג של העצים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ט"ו בשבט הוא ראש השנה לאילנות. בחג הזה נוטעים עצים ואוכלים פירות, במיוחד פירות יבשים. בדף הזה נתרגל מילים וסיפורים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נוטעים  ·  פורחת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חל ט"ו בשבט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מחר,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בעוד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עץ פורח ראשון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שקדייה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לשקדייה יש פרחים לבנים או ורודים.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רות קיבלה שתיל קטן של זית.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בט"ו בשבט __________ עצים.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השקדייה __________ ראשונה בחורף.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עץ שפורח ראשון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שתיל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צמח גדול עם גזע ושורשים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שקדייה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צמח קטן וצעיר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נטיעת העץ של 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הבת שלי שמה את השתיל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קיבלנו שתיל קטן של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בעלי חפר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עץ או צמח שאתם מכירים. איך הוא נראה? מתי הוא פורח?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חוגגים בט"ו בשבט?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המילה 'לשתול'.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ט"ו בשבט - החג של העצים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